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2018年道家金丹初级班申请表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填表日期：2018年   月   日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12"/>
        <w:gridCol w:w="1219"/>
        <w:gridCol w:w="1305"/>
        <w:gridCol w:w="735"/>
        <w:gridCol w:w="870"/>
        <w:gridCol w:w="114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片</w:t>
            </w:r>
          </w:p>
        </w:tc>
        <w:tc>
          <w:tcPr>
            <w:tcW w:w="12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870" w:type="dxa"/>
          </w:tcPr>
          <w:p>
            <w:pPr>
              <w:ind w:firstLine="387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7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97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197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教育程度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7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12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1605" w:type="dxa"/>
            <w:gridSpan w:val="2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979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工作或学习单位</w:t>
            </w:r>
          </w:p>
        </w:tc>
        <w:tc>
          <w:tcPr>
            <w:tcW w:w="7248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座机</w:t>
            </w:r>
          </w:p>
        </w:tc>
        <w:tc>
          <w:tcPr>
            <w:tcW w:w="19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</w:t>
            </w:r>
          </w:p>
        </w:tc>
        <w:tc>
          <w:tcPr>
            <w:tcW w:w="19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紧急联络方式</w:t>
            </w:r>
          </w:p>
        </w:tc>
        <w:tc>
          <w:tcPr>
            <w:tcW w:w="12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05" w:type="dxa"/>
          </w:tcPr>
          <w:p>
            <w:pPr>
              <w:ind w:firstLine="402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关系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9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18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通讯地址及邮编</w:t>
            </w:r>
          </w:p>
        </w:tc>
        <w:tc>
          <w:tcPr>
            <w:tcW w:w="7248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E6455"/>
    <w:rsid w:val="4D6E64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oism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2018-11-29T02:39:00Z</dcterms:created>
  <dc:creator>青萼渌華</dc:creator>
  <cp:lastModifiedBy>青萼渌華</cp:lastModifiedBy>
  <dcterms:modified xsi:type="dcterms:W3CDTF">2018-11-29T05:35:22Z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